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98A8" w14:textId="77777777" w:rsidR="00E838AA" w:rsidRDefault="00E838AA">
      <w:pPr>
        <w:rPr>
          <w:rFonts w:ascii="Montserrat" w:eastAsia="Montserrat" w:hAnsi="Montserrat" w:cs="Montserrat"/>
        </w:rPr>
      </w:pPr>
    </w:p>
    <w:p w14:paraId="51BA4B9B" w14:textId="77777777" w:rsidR="00E838AA" w:rsidRDefault="00713A95">
      <w:pPr>
        <w:spacing w:before="240" w:after="240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La Filarmonica della Scala a Reggio Emilia a febbraio 2024 per un triplice anniversario: Musica/Realtà, Luigi Nono e Claudio Abbado. Evento di chiusura del Reggio Parma Festival 2023.</w:t>
      </w:r>
    </w:p>
    <w:p w14:paraId="72F36CB2" w14:textId="77777777" w:rsidR="00E838AA" w:rsidRDefault="00713A95">
      <w:pPr>
        <w:spacing w:before="240" w:after="24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Presentato questa mattina al Teatro alla Scala il duplice </w:t>
      </w:r>
      <w:r>
        <w:rPr>
          <w:rFonts w:ascii="Montserrat" w:eastAsia="Montserrat" w:hAnsi="Montserrat" w:cs="Montserrat"/>
          <w:i/>
        </w:rPr>
        <w:t>appuntamento a Milano e Reggio Emilia</w:t>
      </w:r>
    </w:p>
    <w:p w14:paraId="7F9DDE5F" w14:textId="77777777" w:rsidR="00E838AA" w:rsidRDefault="00713A95">
      <w:pPr>
        <w:spacing w:before="240" w:after="24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Coproduzione Reggio Parma Festival e Fondazione I Teatri Reggio Emilia in collaborazione con la Filarmonica della Scala per i 100 anni di Luigi Nono, i 50 anni della rassegna Musica Realtà di Reggio Emilia.</w:t>
      </w:r>
      <w:r>
        <w:rPr>
          <w:rFonts w:ascii="Montserrat" w:eastAsia="Montserrat" w:hAnsi="Montserrat" w:cs="Montserrat"/>
          <w:i/>
        </w:rPr>
        <w:br/>
        <w:t xml:space="preserve"> In ricordo</w:t>
      </w:r>
      <w:r>
        <w:rPr>
          <w:rFonts w:ascii="Montserrat" w:eastAsia="Montserrat" w:hAnsi="Montserrat" w:cs="Montserrat"/>
          <w:i/>
        </w:rPr>
        <w:t xml:space="preserve"> di Claudio Abbado, a dieci anni dalla scomparsa.</w:t>
      </w:r>
    </w:p>
    <w:p w14:paraId="6668F080" w14:textId="77777777" w:rsidR="00E838AA" w:rsidRDefault="00713A95">
      <w:pPr>
        <w:spacing w:before="240" w:after="240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Programma</w:t>
      </w:r>
    </w:p>
    <w:p w14:paraId="62DF406E" w14:textId="77777777" w:rsidR="00E838AA" w:rsidRDefault="00713A95">
      <w:pPr>
        <w:spacing w:before="240" w:after="240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Teatro Municipale Valli</w:t>
      </w:r>
      <w:r>
        <w:rPr>
          <w:rFonts w:ascii="Montserrat" w:eastAsia="Montserrat" w:hAnsi="Montserrat" w:cs="Montserrat"/>
        </w:rPr>
        <w:br/>
        <w:t>13 febbraio 2024 ore 20.30</w:t>
      </w:r>
    </w:p>
    <w:p w14:paraId="29B7A550" w14:textId="77777777" w:rsidR="00E838AA" w:rsidRDefault="00713A95">
      <w:pPr>
        <w:spacing w:before="240" w:after="240"/>
        <w:jc w:val="center"/>
        <w:rPr>
          <w:rFonts w:ascii="Montserrat" w:eastAsia="Montserrat" w:hAnsi="Montserrat" w:cs="Montserrat"/>
          <w:i/>
          <w:color w:val="C00000"/>
          <w:sz w:val="20"/>
          <w:szCs w:val="20"/>
        </w:rPr>
      </w:pPr>
      <w:r>
        <w:rPr>
          <w:rFonts w:ascii="Montserrat" w:eastAsia="Montserrat" w:hAnsi="Montserrat" w:cs="Montserrat"/>
          <w:b/>
          <w:color w:val="C00000"/>
        </w:rPr>
        <w:t xml:space="preserve"> Filarmonica della Scala</w:t>
      </w:r>
      <w:r>
        <w:rPr>
          <w:rFonts w:ascii="Montserrat" w:eastAsia="Montserrat" w:hAnsi="Montserrat" w:cs="Montserrat"/>
          <w:b/>
          <w:color w:val="C00000"/>
        </w:rPr>
        <w:br/>
        <w:t xml:space="preserve">Ingo </w:t>
      </w:r>
      <w:proofErr w:type="spellStart"/>
      <w:r>
        <w:rPr>
          <w:rFonts w:ascii="Montserrat" w:eastAsia="Montserrat" w:hAnsi="Montserrat" w:cs="Montserrat"/>
          <w:b/>
          <w:color w:val="C00000"/>
        </w:rPr>
        <w:t>Metzmacher</w:t>
      </w:r>
      <w:proofErr w:type="spellEnd"/>
      <w:r>
        <w:rPr>
          <w:rFonts w:ascii="Montserrat" w:eastAsia="Montserrat" w:hAnsi="Montserrat" w:cs="Montserrat"/>
          <w:b/>
          <w:color w:val="C00000"/>
        </w:rPr>
        <w:t xml:space="preserve">, </w:t>
      </w:r>
      <w:r>
        <w:rPr>
          <w:rFonts w:ascii="Montserrat" w:eastAsia="Montserrat" w:hAnsi="Montserrat" w:cs="Montserrat"/>
          <w:i/>
          <w:color w:val="C00000"/>
        </w:rPr>
        <w:t>direttore</w:t>
      </w:r>
      <w:r>
        <w:rPr>
          <w:rFonts w:ascii="Montserrat" w:eastAsia="Montserrat" w:hAnsi="Montserrat" w:cs="Montserrat"/>
          <w:i/>
          <w:color w:val="C00000"/>
        </w:rPr>
        <w:br/>
      </w:r>
      <w:r>
        <w:rPr>
          <w:rFonts w:ascii="Montserrat" w:eastAsia="Montserrat" w:hAnsi="Montserrat" w:cs="Montserrat"/>
          <w:b/>
          <w:color w:val="C00000"/>
        </w:rPr>
        <w:t>Serena</w:t>
      </w:r>
      <w:r>
        <w:rPr>
          <w:rFonts w:ascii="Montserrat" w:eastAsia="Montserrat" w:hAnsi="Montserrat" w:cs="Montserrat"/>
          <w:color w:val="4D5156"/>
          <w:sz w:val="21"/>
          <w:szCs w:val="21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C00000"/>
        </w:rPr>
        <w:t>Sáenz</w:t>
      </w:r>
      <w:proofErr w:type="spellEnd"/>
      <w:r>
        <w:rPr>
          <w:rFonts w:ascii="Montserrat" w:eastAsia="Montserrat" w:hAnsi="Montserrat" w:cs="Montserrat"/>
          <w:b/>
          <w:color w:val="C00000"/>
        </w:rPr>
        <w:t xml:space="preserve"> </w:t>
      </w:r>
      <w:r>
        <w:rPr>
          <w:rFonts w:ascii="Montserrat" w:eastAsia="Montserrat" w:hAnsi="Montserrat" w:cs="Montserrat"/>
          <w:i/>
          <w:color w:val="C00000"/>
        </w:rPr>
        <w:t>soprano</w:t>
      </w:r>
      <w:r>
        <w:rPr>
          <w:rFonts w:ascii="Montserrat" w:eastAsia="Montserrat" w:hAnsi="Montserrat" w:cs="Montserrat"/>
          <w:i/>
          <w:color w:val="C00000"/>
        </w:rPr>
        <w:br/>
      </w:r>
      <w:r>
        <w:rPr>
          <w:rFonts w:ascii="Montserrat" w:eastAsia="Montserrat" w:hAnsi="Montserrat" w:cs="Montserrat"/>
          <w:b/>
          <w:color w:val="C00000"/>
        </w:rPr>
        <w:t xml:space="preserve">Pierre-Laurent </w:t>
      </w:r>
      <w:proofErr w:type="spellStart"/>
      <w:r>
        <w:rPr>
          <w:rFonts w:ascii="Montserrat" w:eastAsia="Montserrat" w:hAnsi="Montserrat" w:cs="Montserrat"/>
          <w:b/>
          <w:color w:val="C00000"/>
        </w:rPr>
        <w:t>Aimard</w:t>
      </w:r>
      <w:proofErr w:type="spellEnd"/>
      <w:r>
        <w:rPr>
          <w:rFonts w:ascii="Montserrat" w:eastAsia="Montserrat" w:hAnsi="Montserrat" w:cs="Montserrat"/>
          <w:i/>
          <w:color w:val="C00000"/>
        </w:rPr>
        <w:t>, pianoforte</w:t>
      </w:r>
      <w:r>
        <w:rPr>
          <w:rFonts w:ascii="Montserrat" w:eastAsia="Montserrat" w:hAnsi="Montserrat" w:cs="Montserrat"/>
          <w:i/>
          <w:color w:val="C00000"/>
        </w:rPr>
        <w:br/>
      </w:r>
      <w:r>
        <w:rPr>
          <w:rFonts w:ascii="Montserrat" w:eastAsia="Montserrat" w:hAnsi="Montserrat" w:cs="Montserrat"/>
          <w:b/>
          <w:color w:val="C00000"/>
          <w:sz w:val="20"/>
          <w:szCs w:val="20"/>
        </w:rPr>
        <w:t xml:space="preserve">Paolo </w:t>
      </w:r>
      <w:proofErr w:type="spellStart"/>
      <w:r>
        <w:rPr>
          <w:rFonts w:ascii="Montserrat" w:eastAsia="Montserrat" w:hAnsi="Montserrat" w:cs="Montserrat"/>
          <w:b/>
          <w:color w:val="C00000"/>
          <w:sz w:val="20"/>
          <w:szCs w:val="20"/>
        </w:rPr>
        <w:t>Zavagna</w:t>
      </w:r>
      <w:proofErr w:type="spellEnd"/>
      <w:r>
        <w:rPr>
          <w:rFonts w:ascii="Montserrat" w:eastAsia="Montserrat" w:hAnsi="Montserrat" w:cs="Montserrat"/>
          <w:i/>
          <w:color w:val="C00000"/>
          <w:sz w:val="20"/>
          <w:szCs w:val="20"/>
        </w:rPr>
        <w:t>, regia del suono</w:t>
      </w:r>
    </w:p>
    <w:p w14:paraId="054DB061" w14:textId="77777777" w:rsidR="00E838AA" w:rsidRDefault="00713A95">
      <w:pPr>
        <w:spacing w:before="240" w:after="240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 xml:space="preserve"> Luigi</w:t>
      </w:r>
      <w:r>
        <w:rPr>
          <w:rFonts w:ascii="Montserrat" w:eastAsia="Montserrat" w:hAnsi="Montserrat" w:cs="Montserrat"/>
        </w:rPr>
        <w:t xml:space="preserve"> Nono, </w:t>
      </w:r>
      <w:r>
        <w:rPr>
          <w:rFonts w:ascii="Montserrat" w:eastAsia="Montserrat" w:hAnsi="Montserrat" w:cs="Montserrat"/>
          <w:i/>
        </w:rPr>
        <w:t xml:space="preserve">Como una ola de </w:t>
      </w:r>
      <w:proofErr w:type="spellStart"/>
      <w:r>
        <w:rPr>
          <w:rFonts w:ascii="Montserrat" w:eastAsia="Montserrat" w:hAnsi="Montserrat" w:cs="Montserrat"/>
          <w:i/>
        </w:rPr>
        <w:t>fuerza</w:t>
      </w:r>
      <w:proofErr w:type="spellEnd"/>
      <w:r>
        <w:rPr>
          <w:rFonts w:ascii="Montserrat" w:eastAsia="Montserrat" w:hAnsi="Montserrat" w:cs="Montserrat"/>
          <w:i/>
        </w:rPr>
        <w:t xml:space="preserve"> y </w:t>
      </w:r>
      <w:proofErr w:type="spellStart"/>
      <w:r>
        <w:rPr>
          <w:rFonts w:ascii="Montserrat" w:eastAsia="Montserrat" w:hAnsi="Montserrat" w:cs="Montserrat"/>
          <w:i/>
        </w:rPr>
        <w:t>luz</w:t>
      </w:r>
      <w:proofErr w:type="spellEnd"/>
    </w:p>
    <w:p w14:paraId="10742334" w14:textId="77777777" w:rsidR="00E838AA" w:rsidRDefault="00713A95">
      <w:pPr>
        <w:spacing w:before="240" w:after="240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 xml:space="preserve">Ludwig van Beethoven, Sinfonia n.3 in mi bemolle maggiore op 55 </w:t>
      </w:r>
      <w:r>
        <w:rPr>
          <w:rFonts w:ascii="Montserrat" w:eastAsia="Montserrat" w:hAnsi="Montserrat" w:cs="Montserrat"/>
          <w:i/>
        </w:rPr>
        <w:t>Eroica</w:t>
      </w:r>
    </w:p>
    <w:p w14:paraId="52772A93" w14:textId="207332A9" w:rsidR="00E838AA" w:rsidRDefault="00713A95">
      <w:pPr>
        <w:spacing w:before="240" w:after="240"/>
        <w:jc w:val="both"/>
        <w:rPr>
          <w:rFonts w:ascii="Montserrat" w:eastAsia="Montserrat" w:hAnsi="Montserrat" w:cs="Montserrat"/>
          <w:color w:val="222222"/>
        </w:rPr>
      </w:pPr>
      <w:r>
        <w:rPr>
          <w:rFonts w:ascii="Montserrat" w:eastAsia="Montserrat" w:hAnsi="Montserrat" w:cs="Montserrat"/>
          <w:b/>
          <w:color w:val="222222"/>
        </w:rPr>
        <w:t>Martedì 13 febbraio 2024, ore 20.30,</w:t>
      </w:r>
      <w:r>
        <w:rPr>
          <w:rFonts w:ascii="Montserrat" w:eastAsia="Montserrat" w:hAnsi="Montserrat" w:cs="Montserrat"/>
          <w:color w:val="222222"/>
        </w:rPr>
        <w:t xml:space="preserve"> il Teatro Municipale Valli a Reggio Emilia ospita un concerto straordinario della Filarmonica della Scala, promosso da Reggio Parma Festival con Fondazione I Teatri Reggio Emilia, gran finale del Reggio Parma Festival e dell’omaggio che Festival Aperto ha</w:t>
      </w:r>
      <w:r>
        <w:rPr>
          <w:rFonts w:ascii="Montserrat" w:eastAsia="Montserrat" w:hAnsi="Montserrat" w:cs="Montserrat"/>
          <w:color w:val="222222"/>
        </w:rPr>
        <w:t xml:space="preserve"> dedicato al cinquantesimo anniversario di </w:t>
      </w:r>
      <w:r>
        <w:rPr>
          <w:rFonts w:ascii="Montserrat" w:eastAsia="Montserrat" w:hAnsi="Montserrat" w:cs="Montserrat"/>
          <w:b/>
          <w:color w:val="222222"/>
        </w:rPr>
        <w:t>Musica /Realtà</w:t>
      </w:r>
      <w:r>
        <w:rPr>
          <w:rFonts w:ascii="Montserrat" w:eastAsia="Montserrat" w:hAnsi="Montserrat" w:cs="Montserrat"/>
          <w:color w:val="222222"/>
        </w:rPr>
        <w:t xml:space="preserve">, la </w:t>
      </w:r>
      <w:r>
        <w:rPr>
          <w:rFonts w:ascii="Montserrat" w:eastAsia="Montserrat" w:hAnsi="Montserrat" w:cs="Montserrat"/>
          <w:color w:val="222222"/>
        </w:rPr>
        <w:t xml:space="preserve">rassegna di concerti </w:t>
      </w:r>
      <w:r w:rsidR="004635EF">
        <w:rPr>
          <w:rFonts w:ascii="Montserrat" w:eastAsia="Montserrat" w:hAnsi="Montserrat" w:cs="Montserrat"/>
          <w:color w:val="222222"/>
        </w:rPr>
        <w:t xml:space="preserve">e incontri </w:t>
      </w:r>
      <w:r>
        <w:rPr>
          <w:rFonts w:ascii="Montserrat" w:eastAsia="Montserrat" w:hAnsi="Montserrat" w:cs="Montserrat"/>
          <w:color w:val="222222"/>
        </w:rPr>
        <w:t>fondata da Claudio Abbado, Luigi Nono e Maurizio Pollini, il cui primo ciclo si concluse nel 1973 con un memorabile concerto d</w:t>
      </w:r>
      <w:r>
        <w:rPr>
          <w:rFonts w:ascii="Montserrat" w:eastAsia="Montserrat" w:hAnsi="Montserrat" w:cs="Montserrat"/>
          <w:color w:val="222222"/>
        </w:rPr>
        <w:t xml:space="preserve">iretto proprio da Claudio Abbado e l’Orchestra di Budapest, solisti il pianista Maurizio Pollini e il soprano </w:t>
      </w:r>
      <w:proofErr w:type="spellStart"/>
      <w:r>
        <w:rPr>
          <w:rFonts w:ascii="Montserrat" w:eastAsia="Montserrat" w:hAnsi="Montserrat" w:cs="Montserrat"/>
          <w:color w:val="222222"/>
        </w:rPr>
        <w:t>Slavka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Taskova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Paoletti.</w:t>
      </w:r>
    </w:p>
    <w:p w14:paraId="40A93B72" w14:textId="77777777" w:rsidR="00E838AA" w:rsidRDefault="00713A95">
      <w:pPr>
        <w:spacing w:before="240" w:after="240"/>
        <w:jc w:val="both"/>
        <w:rPr>
          <w:rFonts w:ascii="Montserrat" w:eastAsia="Montserrat" w:hAnsi="Montserrat" w:cs="Montserrat"/>
          <w:color w:val="222222"/>
        </w:rPr>
      </w:pPr>
      <w:r>
        <w:rPr>
          <w:rFonts w:ascii="Montserrat" w:eastAsia="Montserrat" w:hAnsi="Montserrat" w:cs="Montserrat"/>
          <w:color w:val="222222"/>
        </w:rPr>
        <w:lastRenderedPageBreak/>
        <w:t xml:space="preserve">Il concerto celebra così altri due importanti anniversari per il mondo della musica: i cento anni dalla nascita di </w:t>
      </w:r>
      <w:r>
        <w:rPr>
          <w:rFonts w:ascii="Montserrat" w:eastAsia="Montserrat" w:hAnsi="Montserrat" w:cs="Montserrat"/>
          <w:b/>
          <w:color w:val="222222"/>
        </w:rPr>
        <w:t xml:space="preserve">Luigi </w:t>
      </w:r>
      <w:r>
        <w:rPr>
          <w:rFonts w:ascii="Montserrat" w:eastAsia="Montserrat" w:hAnsi="Montserrat" w:cs="Montserrat"/>
          <w:b/>
          <w:color w:val="222222"/>
        </w:rPr>
        <w:t>Nono</w:t>
      </w:r>
      <w:r>
        <w:rPr>
          <w:rFonts w:ascii="Montserrat" w:eastAsia="Montserrat" w:hAnsi="Montserrat" w:cs="Montserrat"/>
          <w:color w:val="222222"/>
        </w:rPr>
        <w:t xml:space="preserve"> e il decimo anniversario della scomparsa di </w:t>
      </w:r>
      <w:r>
        <w:rPr>
          <w:rFonts w:ascii="Montserrat" w:eastAsia="Montserrat" w:hAnsi="Montserrat" w:cs="Montserrat"/>
          <w:b/>
          <w:color w:val="222222"/>
        </w:rPr>
        <w:t>Claudio Abbado</w:t>
      </w:r>
      <w:r>
        <w:rPr>
          <w:rFonts w:ascii="Montserrat" w:eastAsia="Montserrat" w:hAnsi="Montserrat" w:cs="Montserrat"/>
          <w:color w:val="222222"/>
        </w:rPr>
        <w:t>, che della</w:t>
      </w:r>
      <w:r>
        <w:rPr>
          <w:rFonts w:ascii="Montserrat" w:eastAsia="Montserrat" w:hAnsi="Montserrat" w:cs="Montserrat"/>
          <w:b/>
          <w:color w:val="222222"/>
        </w:rPr>
        <w:t xml:space="preserve"> Filarmonica della Scala </w:t>
      </w:r>
      <w:r>
        <w:rPr>
          <w:rFonts w:ascii="Montserrat" w:eastAsia="Montserrat" w:hAnsi="Montserrat" w:cs="Montserrat"/>
          <w:color w:val="222222"/>
        </w:rPr>
        <w:t>fu anche fondatore nel 1982.</w:t>
      </w:r>
    </w:p>
    <w:p w14:paraId="375A496D" w14:textId="77777777" w:rsidR="00E838AA" w:rsidRDefault="00713A95">
      <w:pPr>
        <w:spacing w:before="240" w:after="24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Anche la locandina del concerto ha un valore simbolico e presenta lo stesso programma diretto da Abbado nel 1973: sui leggii </w:t>
      </w:r>
      <w:r>
        <w:rPr>
          <w:rFonts w:ascii="Montserrat" w:eastAsia="Montserrat" w:hAnsi="Montserrat" w:cs="Montserrat"/>
          <w:i/>
        </w:rPr>
        <w:t>Com</w:t>
      </w:r>
      <w:r>
        <w:rPr>
          <w:rFonts w:ascii="Montserrat" w:eastAsia="Montserrat" w:hAnsi="Montserrat" w:cs="Montserrat"/>
          <w:i/>
        </w:rPr>
        <w:t xml:space="preserve">o una ola de </w:t>
      </w:r>
      <w:proofErr w:type="spellStart"/>
      <w:r>
        <w:rPr>
          <w:rFonts w:ascii="Montserrat" w:eastAsia="Montserrat" w:hAnsi="Montserrat" w:cs="Montserrat"/>
          <w:i/>
        </w:rPr>
        <w:t>fuerza</w:t>
      </w:r>
      <w:proofErr w:type="spellEnd"/>
      <w:r>
        <w:rPr>
          <w:rFonts w:ascii="Montserrat" w:eastAsia="Montserrat" w:hAnsi="Montserrat" w:cs="Montserrat"/>
          <w:i/>
        </w:rPr>
        <w:t xml:space="preserve"> y </w:t>
      </w:r>
      <w:proofErr w:type="spellStart"/>
      <w:r>
        <w:rPr>
          <w:rFonts w:ascii="Montserrat" w:eastAsia="Montserrat" w:hAnsi="Montserrat" w:cs="Montserrat"/>
          <w:i/>
        </w:rPr>
        <w:t>luz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r>
        <w:rPr>
          <w:rFonts w:ascii="Montserrat" w:eastAsia="Montserrat" w:hAnsi="Montserrat" w:cs="Montserrat"/>
        </w:rPr>
        <w:t xml:space="preserve">di Luigi Nono, per soprano, pianoforte orchestra e nastro magnetico, e la Sinfonia n. 3 in mi bemolle maggiore op 55 </w:t>
      </w:r>
      <w:r>
        <w:rPr>
          <w:rFonts w:ascii="Montserrat" w:eastAsia="Montserrat" w:hAnsi="Montserrat" w:cs="Montserrat"/>
          <w:i/>
        </w:rPr>
        <w:t xml:space="preserve">Eroica </w:t>
      </w:r>
      <w:r>
        <w:rPr>
          <w:rFonts w:ascii="Montserrat" w:eastAsia="Montserrat" w:hAnsi="Montserrat" w:cs="Montserrat"/>
        </w:rPr>
        <w:t xml:space="preserve">di Beethoven. Per l’occasione la Filarmonica della Scala è diretta da </w:t>
      </w:r>
      <w:r>
        <w:rPr>
          <w:rFonts w:ascii="Montserrat" w:eastAsia="Montserrat" w:hAnsi="Montserrat" w:cs="Montserrat"/>
          <w:b/>
        </w:rPr>
        <w:t>Ingo</w:t>
      </w:r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  <w:b/>
        </w:rPr>
        <w:t>Metzmacher</w:t>
      </w:r>
      <w:proofErr w:type="spellEnd"/>
      <w:r>
        <w:rPr>
          <w:rFonts w:ascii="Montserrat" w:eastAsia="Montserrat" w:hAnsi="Montserrat" w:cs="Montserrat"/>
        </w:rPr>
        <w:t>, tra i più entusiasm</w:t>
      </w:r>
      <w:r>
        <w:rPr>
          <w:rFonts w:ascii="Montserrat" w:eastAsia="Montserrat" w:hAnsi="Montserrat" w:cs="Montserrat"/>
        </w:rPr>
        <w:t xml:space="preserve">anti interpreti della musica del nostro tempo, e vede la partecipazione del soprano </w:t>
      </w:r>
      <w:r>
        <w:rPr>
          <w:rFonts w:ascii="Montserrat" w:eastAsia="Montserrat" w:hAnsi="Montserrat" w:cs="Montserrat"/>
          <w:b/>
        </w:rPr>
        <w:t>Serena</w:t>
      </w:r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b/>
        </w:rPr>
        <w:t>Sáenz</w:t>
      </w:r>
      <w:proofErr w:type="spellEnd"/>
      <w:r>
        <w:rPr>
          <w:rFonts w:ascii="Montserrat" w:eastAsia="Montserrat" w:hAnsi="Montserrat" w:cs="Montserrat"/>
          <w:b/>
        </w:rPr>
        <w:t xml:space="preserve"> </w:t>
      </w:r>
      <w:r>
        <w:rPr>
          <w:rFonts w:ascii="Montserrat" w:eastAsia="Montserrat" w:hAnsi="Montserrat" w:cs="Montserrat"/>
        </w:rPr>
        <w:t xml:space="preserve">e di uno dei massimi pianisti viventi: </w:t>
      </w:r>
      <w:r>
        <w:rPr>
          <w:rFonts w:ascii="Montserrat" w:eastAsia="Montserrat" w:hAnsi="Montserrat" w:cs="Montserrat"/>
          <w:b/>
        </w:rPr>
        <w:t xml:space="preserve">Pierre-Laurent </w:t>
      </w:r>
      <w:proofErr w:type="spellStart"/>
      <w:r>
        <w:rPr>
          <w:rFonts w:ascii="Montserrat" w:eastAsia="Montserrat" w:hAnsi="Montserrat" w:cs="Montserrat"/>
          <w:b/>
        </w:rPr>
        <w:t>Aimard</w:t>
      </w:r>
      <w:proofErr w:type="spellEnd"/>
      <w:r>
        <w:rPr>
          <w:rFonts w:ascii="Montserrat" w:eastAsia="Montserrat" w:hAnsi="Montserrat" w:cs="Montserrat"/>
        </w:rPr>
        <w:t xml:space="preserve">. La regia del suono è curata da Paolo </w:t>
      </w:r>
      <w:proofErr w:type="spellStart"/>
      <w:r>
        <w:rPr>
          <w:rFonts w:ascii="Montserrat" w:eastAsia="Montserrat" w:hAnsi="Montserrat" w:cs="Montserrat"/>
        </w:rPr>
        <w:t>Zavagna</w:t>
      </w:r>
      <w:proofErr w:type="spellEnd"/>
      <w:r>
        <w:rPr>
          <w:rFonts w:ascii="Montserrat" w:eastAsia="Montserrat" w:hAnsi="Montserrat" w:cs="Montserrat"/>
        </w:rPr>
        <w:t>.</w:t>
      </w:r>
    </w:p>
    <w:p w14:paraId="1DBF993D" w14:textId="77777777" w:rsidR="00E838AA" w:rsidRDefault="00713A95">
      <w:pPr>
        <w:spacing w:before="240" w:after="240"/>
        <w:jc w:val="both"/>
        <w:rPr>
          <w:rFonts w:ascii="Montserrat" w:eastAsia="Montserrat" w:hAnsi="Montserrat" w:cs="Montserrat"/>
          <w:color w:val="050505"/>
        </w:rPr>
      </w:pPr>
      <w:r>
        <w:rPr>
          <w:rFonts w:ascii="Montserrat" w:eastAsia="Montserrat" w:hAnsi="Montserrat" w:cs="Montserrat"/>
          <w:color w:val="050505"/>
        </w:rPr>
        <w:t xml:space="preserve"> </w:t>
      </w:r>
    </w:p>
    <w:p w14:paraId="5A668D4E" w14:textId="77777777" w:rsidR="00E838AA" w:rsidRDefault="00713A95">
      <w:pPr>
        <w:spacing w:before="240" w:after="24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50505"/>
        </w:rPr>
        <w:t>Ora come allora, il programma avrà una esecuzione</w:t>
      </w:r>
      <w:r>
        <w:rPr>
          <w:rFonts w:ascii="Montserrat" w:eastAsia="Montserrat" w:hAnsi="Montserrat" w:cs="Montserrat"/>
          <w:color w:val="050505"/>
        </w:rPr>
        <w:t xml:space="preserve"> anche al Teatro alla Scala. </w:t>
      </w:r>
      <w:r>
        <w:rPr>
          <w:rFonts w:ascii="Montserrat" w:eastAsia="Montserrat" w:hAnsi="Montserrat" w:cs="Montserrat"/>
        </w:rPr>
        <w:t xml:space="preserve">Al Piermarini infatti ebbe luogo, il 28 giugno 1972, la prima esecuzione assoluta di </w:t>
      </w:r>
      <w:r>
        <w:rPr>
          <w:rFonts w:ascii="Montserrat" w:eastAsia="Montserrat" w:hAnsi="Montserrat" w:cs="Montserrat"/>
          <w:i/>
        </w:rPr>
        <w:t xml:space="preserve">Como una ola de </w:t>
      </w:r>
      <w:proofErr w:type="spellStart"/>
      <w:r>
        <w:rPr>
          <w:rFonts w:ascii="Montserrat" w:eastAsia="Montserrat" w:hAnsi="Montserrat" w:cs="Montserrat"/>
          <w:i/>
        </w:rPr>
        <w:t>fuerza</w:t>
      </w:r>
      <w:proofErr w:type="spellEnd"/>
      <w:r>
        <w:rPr>
          <w:rFonts w:ascii="Montserrat" w:eastAsia="Montserrat" w:hAnsi="Montserrat" w:cs="Montserrat"/>
          <w:i/>
        </w:rPr>
        <w:t xml:space="preserve"> y </w:t>
      </w:r>
      <w:proofErr w:type="spellStart"/>
      <w:r>
        <w:rPr>
          <w:rFonts w:ascii="Montserrat" w:eastAsia="Montserrat" w:hAnsi="Montserrat" w:cs="Montserrat"/>
          <w:i/>
        </w:rPr>
        <w:t>luz</w:t>
      </w:r>
      <w:proofErr w:type="spellEnd"/>
      <w:r>
        <w:rPr>
          <w:rFonts w:ascii="Montserrat" w:eastAsia="Montserrat" w:hAnsi="Montserrat" w:cs="Montserrat"/>
        </w:rPr>
        <w:t xml:space="preserve"> di Luigi Nono. Ancora una volta Claudio Abbado dirigeva l’Orchestra della Scala, il pianista era Maurizio Pollini</w:t>
      </w:r>
      <w:r>
        <w:rPr>
          <w:rFonts w:ascii="Montserrat" w:eastAsia="Montserrat" w:hAnsi="Montserrat" w:cs="Montserrat"/>
        </w:rPr>
        <w:t xml:space="preserve">, la soprano </w:t>
      </w:r>
      <w:proofErr w:type="spellStart"/>
      <w:r>
        <w:rPr>
          <w:rFonts w:ascii="Montserrat" w:eastAsia="Montserrat" w:hAnsi="Montserrat" w:cs="Montserrat"/>
        </w:rPr>
        <w:t>Slavka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Taskova</w:t>
      </w:r>
      <w:proofErr w:type="spellEnd"/>
      <w:r>
        <w:rPr>
          <w:rFonts w:ascii="Montserrat" w:eastAsia="Montserrat" w:hAnsi="Montserrat" w:cs="Montserrat"/>
        </w:rPr>
        <w:t>.</w:t>
      </w:r>
    </w:p>
    <w:p w14:paraId="2B47C281" w14:textId="77777777" w:rsidR="00E838AA" w:rsidRDefault="00713A95">
      <w:pPr>
        <w:spacing w:before="240" w:after="24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Poco meno di un anno dopo a Reggio Emilia, Nono, Abbado e Pollini furono fra i protagonisti di un’iniziativa innovativa e intensivamente diffusa nel territorio che andava sotto il nome di Musica/Realtà. Il concerto di chiusura </w:t>
      </w:r>
      <w:r>
        <w:rPr>
          <w:rFonts w:ascii="Montserrat" w:eastAsia="Montserrat" w:hAnsi="Montserrat" w:cs="Montserrat"/>
        </w:rPr>
        <w:t xml:space="preserve">al Teatro Municipale – era il 15 giugno 1973 – ripropose il pezzo di Nono con i medesimi solisti e un’orchestra diversa: la Sinfonica di Budapest. Diversamente dal programma milanese dell’anno precedente, a Nono venne affiancata l’Eroica di Beethoven e la </w:t>
      </w:r>
      <w:r>
        <w:rPr>
          <w:rFonts w:ascii="Montserrat" w:eastAsia="Montserrat" w:hAnsi="Montserrat" w:cs="Montserrat"/>
        </w:rPr>
        <w:t>scelta non appare casuale.</w:t>
      </w:r>
    </w:p>
    <w:p w14:paraId="7AFD882E" w14:textId="77777777" w:rsidR="00E838AA" w:rsidRDefault="00713A95">
      <w:pPr>
        <w:spacing w:before="240" w:after="24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14:paraId="6B5E4B30" w14:textId="77777777" w:rsidR="00E838AA" w:rsidRDefault="00713A95">
      <w:pPr>
        <w:spacing w:before="240" w:after="24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Il carattere fortemente politico sociale di Musica/Realtà trovava risonanza nelle due composizioni: </w:t>
      </w:r>
      <w:r>
        <w:rPr>
          <w:rFonts w:ascii="Montserrat" w:eastAsia="Montserrat" w:hAnsi="Montserrat" w:cs="Montserrat"/>
          <w:i/>
        </w:rPr>
        <w:t>Como una ola</w:t>
      </w:r>
      <w:r>
        <w:rPr>
          <w:rFonts w:ascii="Montserrat" w:eastAsia="Montserrat" w:hAnsi="Montserrat" w:cs="Montserrat"/>
        </w:rPr>
        <w:t xml:space="preserve"> è un omaggio al sindacalista cileno Luciano Cruz morto accidentalmente nel ’72 e insieme un inno e un invito alla </w:t>
      </w:r>
      <w:r>
        <w:rPr>
          <w:rFonts w:ascii="Montserrat" w:eastAsia="Montserrat" w:hAnsi="Montserrat" w:cs="Montserrat"/>
        </w:rPr>
        <w:t>lotta; dell’Eroica è noto il ritiro della dedica a Napoleone da parte di Beethoven, sdegnato dall’incoronazione a imperatore vista come tradimento degli ideali rivoluzionari: un atto di coscienza e di resistenza.</w:t>
      </w:r>
    </w:p>
    <w:p w14:paraId="1B7761A8" w14:textId="77777777" w:rsidR="00E838AA" w:rsidRDefault="00713A95">
      <w:pPr>
        <w:spacing w:before="240" w:after="24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14:paraId="4DEA2F31" w14:textId="77777777" w:rsidR="00E838AA" w:rsidRDefault="00713A95">
      <w:pPr>
        <w:spacing w:before="240" w:after="24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riproposizione di quel programma oggi,</w:t>
      </w:r>
      <w:r>
        <w:rPr>
          <w:rFonts w:ascii="Montserrat" w:eastAsia="Montserrat" w:hAnsi="Montserrat" w:cs="Montserrat"/>
        </w:rPr>
        <w:t xml:space="preserve"> con direttore e solisti di prim’ordine e con la Filarmonica della Scala, è un modo vivo, concreto e propositivo di rapportarsi alla storia musicale recente, celebrando tre ricorrenze sovrapposte: 10 anni dalla scomparsa di </w:t>
      </w:r>
      <w:r>
        <w:rPr>
          <w:rFonts w:ascii="Montserrat" w:eastAsia="Montserrat" w:hAnsi="Montserrat" w:cs="Montserrat"/>
        </w:rPr>
        <w:lastRenderedPageBreak/>
        <w:t xml:space="preserve">Claudio Abbado (2014) che tanto </w:t>
      </w:r>
      <w:r>
        <w:rPr>
          <w:rFonts w:ascii="Montserrat" w:eastAsia="Montserrat" w:hAnsi="Montserrat" w:cs="Montserrat"/>
        </w:rPr>
        <w:t>ha dato a Reggio Emilia nei decenni successivi a quel concerto; 100 anni dalla nascita di Luigi Nono (1924); a 50 anni dalla prima edizione di Musica / Realtà.</w:t>
      </w:r>
    </w:p>
    <w:p w14:paraId="2C213761" w14:textId="77777777" w:rsidR="00E838AA" w:rsidRDefault="00713A95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Tutte le informazioni saranno sempre disponibili e aggiornate sul sito. </w:t>
      </w:r>
    </w:p>
    <w:p w14:paraId="11565025" w14:textId="77777777" w:rsidR="00E838AA" w:rsidRDefault="00713A95">
      <w:pPr>
        <w:rPr>
          <w:b/>
        </w:rPr>
      </w:pPr>
      <w:r>
        <w:rPr>
          <w:b/>
        </w:rPr>
        <w:t>reggioparmafestival.it</w:t>
      </w:r>
      <w:r>
        <w:rPr>
          <w:b/>
        </w:rPr>
        <w:t xml:space="preserve"> e www.iteatri.re.it</w:t>
      </w:r>
    </w:p>
    <w:p w14:paraId="374D4EFE" w14:textId="77777777" w:rsidR="00E838AA" w:rsidRDefault="00E838AA">
      <w:pPr>
        <w:rPr>
          <w:rFonts w:ascii="Montserrat" w:eastAsia="Montserrat" w:hAnsi="Montserrat" w:cs="Montserrat"/>
        </w:rPr>
      </w:pPr>
    </w:p>
    <w:p w14:paraId="2BDC3EEA" w14:textId="77777777" w:rsidR="00E838AA" w:rsidRDefault="00E838AA">
      <w:pPr>
        <w:rPr>
          <w:rFonts w:ascii="Montserrat" w:eastAsia="Montserrat" w:hAnsi="Montserrat" w:cs="Montserrat"/>
        </w:rPr>
      </w:pPr>
    </w:p>
    <w:p w14:paraId="3B666C47" w14:textId="77777777" w:rsidR="00E838AA" w:rsidRDefault="00E838AA">
      <w:pPr>
        <w:rPr>
          <w:rFonts w:ascii="Montserrat" w:eastAsia="Montserrat" w:hAnsi="Montserrat" w:cs="Montserrat"/>
        </w:rPr>
      </w:pPr>
    </w:p>
    <w:p w14:paraId="6354AE64" w14:textId="77777777" w:rsidR="00E838AA" w:rsidRDefault="00E838AA">
      <w:pPr>
        <w:rPr>
          <w:rFonts w:ascii="Montserrat" w:eastAsia="Montserrat" w:hAnsi="Montserrat" w:cs="Montserrat"/>
        </w:rPr>
      </w:pPr>
    </w:p>
    <w:p w14:paraId="42B320EC" w14:textId="77777777" w:rsidR="00E838AA" w:rsidRDefault="00E838AA">
      <w:pPr>
        <w:rPr>
          <w:rFonts w:ascii="Montserrat" w:eastAsia="Montserrat" w:hAnsi="Montserrat" w:cs="Montserrat"/>
        </w:rPr>
      </w:pPr>
    </w:p>
    <w:p w14:paraId="6D02DB78" w14:textId="77777777" w:rsidR="00E838AA" w:rsidRDefault="00E838AA">
      <w:pPr>
        <w:rPr>
          <w:rFonts w:ascii="Montserrat" w:eastAsia="Montserrat" w:hAnsi="Montserrat" w:cs="Montserrat"/>
        </w:rPr>
      </w:pPr>
    </w:p>
    <w:p w14:paraId="21AA6D5A" w14:textId="77777777" w:rsidR="00E838AA" w:rsidRDefault="00E838AA">
      <w:pPr>
        <w:rPr>
          <w:rFonts w:ascii="Montserrat" w:eastAsia="Montserrat" w:hAnsi="Montserrat" w:cs="Montserrat"/>
        </w:rPr>
      </w:pPr>
    </w:p>
    <w:p w14:paraId="6D5553C1" w14:textId="77777777" w:rsidR="00E838AA" w:rsidRDefault="00E838AA">
      <w:pPr>
        <w:rPr>
          <w:rFonts w:ascii="Montserrat" w:eastAsia="Montserrat" w:hAnsi="Montserrat" w:cs="Montserrat"/>
        </w:rPr>
      </w:pPr>
    </w:p>
    <w:p w14:paraId="7D7B05AD" w14:textId="77777777" w:rsidR="00E838AA" w:rsidRDefault="00E838AA">
      <w:pPr>
        <w:rPr>
          <w:rFonts w:ascii="Montserrat" w:eastAsia="Montserrat" w:hAnsi="Montserrat" w:cs="Montserrat"/>
        </w:rPr>
      </w:pPr>
    </w:p>
    <w:p w14:paraId="7395B3B5" w14:textId="77777777" w:rsidR="00E838AA" w:rsidRDefault="00E838AA">
      <w:pPr>
        <w:rPr>
          <w:rFonts w:ascii="Montserrat" w:eastAsia="Montserrat" w:hAnsi="Montserrat" w:cs="Montserrat"/>
        </w:rPr>
      </w:pPr>
    </w:p>
    <w:p w14:paraId="511C1C51" w14:textId="77777777" w:rsidR="00E838AA" w:rsidRDefault="00E838AA">
      <w:pPr>
        <w:rPr>
          <w:rFonts w:ascii="Montserrat" w:eastAsia="Montserrat" w:hAnsi="Montserrat" w:cs="Montserrat"/>
        </w:rPr>
      </w:pPr>
    </w:p>
    <w:p w14:paraId="3E77291E" w14:textId="77777777" w:rsidR="00E838AA" w:rsidRDefault="00E838AA">
      <w:pPr>
        <w:rPr>
          <w:rFonts w:ascii="Montserrat" w:eastAsia="Montserrat" w:hAnsi="Montserrat" w:cs="Montserrat"/>
        </w:rPr>
      </w:pPr>
    </w:p>
    <w:p w14:paraId="7C7127A1" w14:textId="77777777" w:rsidR="00E838AA" w:rsidRDefault="00E838AA">
      <w:pPr>
        <w:rPr>
          <w:rFonts w:ascii="Montserrat" w:eastAsia="Montserrat" w:hAnsi="Montserrat" w:cs="Montserrat"/>
        </w:rPr>
      </w:pPr>
    </w:p>
    <w:p w14:paraId="1C0A537C" w14:textId="77777777" w:rsidR="00E838AA" w:rsidRDefault="00E838AA">
      <w:pPr>
        <w:rPr>
          <w:rFonts w:ascii="Montserrat" w:eastAsia="Montserrat" w:hAnsi="Montserrat" w:cs="Montserrat"/>
        </w:rPr>
      </w:pPr>
    </w:p>
    <w:p w14:paraId="53318999" w14:textId="77777777" w:rsidR="00E838AA" w:rsidRDefault="00E838AA">
      <w:pPr>
        <w:rPr>
          <w:rFonts w:ascii="Montserrat" w:eastAsia="Montserrat" w:hAnsi="Montserrat" w:cs="Montserrat"/>
        </w:rPr>
      </w:pPr>
    </w:p>
    <w:p w14:paraId="2E788C59" w14:textId="77777777" w:rsidR="00E838AA" w:rsidRDefault="00E838AA">
      <w:pPr>
        <w:rPr>
          <w:rFonts w:ascii="Montserrat" w:eastAsia="Montserrat" w:hAnsi="Montserrat" w:cs="Montserrat"/>
        </w:rPr>
      </w:pPr>
    </w:p>
    <w:p w14:paraId="61ACFD09" w14:textId="77777777" w:rsidR="00E838AA" w:rsidRDefault="00E838AA">
      <w:pPr>
        <w:rPr>
          <w:rFonts w:ascii="Montserrat" w:eastAsia="Montserrat" w:hAnsi="Montserrat" w:cs="Montserrat"/>
        </w:rPr>
      </w:pPr>
    </w:p>
    <w:p w14:paraId="44741FC8" w14:textId="77777777" w:rsidR="00E838AA" w:rsidRDefault="00E838AA">
      <w:pPr>
        <w:rPr>
          <w:rFonts w:ascii="Montserrat" w:eastAsia="Montserrat" w:hAnsi="Montserrat" w:cs="Montserrat"/>
        </w:rPr>
      </w:pPr>
    </w:p>
    <w:p w14:paraId="35F40982" w14:textId="77777777" w:rsidR="00E838AA" w:rsidRDefault="00E838AA">
      <w:pPr>
        <w:rPr>
          <w:rFonts w:ascii="Montserrat" w:eastAsia="Montserrat" w:hAnsi="Montserrat" w:cs="Montserrat"/>
        </w:rPr>
      </w:pPr>
    </w:p>
    <w:p w14:paraId="6E1D8F80" w14:textId="77777777" w:rsidR="00E838AA" w:rsidRDefault="00E838AA">
      <w:pPr>
        <w:rPr>
          <w:rFonts w:ascii="Montserrat" w:eastAsia="Montserrat" w:hAnsi="Montserrat" w:cs="Montserrat"/>
        </w:rPr>
      </w:pPr>
    </w:p>
    <w:p w14:paraId="7F170214" w14:textId="77777777" w:rsidR="00E838AA" w:rsidRDefault="00E838AA">
      <w:pPr>
        <w:ind w:right="-24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30B7BEB7" w14:textId="77777777" w:rsidR="00E838AA" w:rsidRDefault="00713A95">
      <w:pPr>
        <w:jc w:val="both"/>
        <w:rPr>
          <w:rFonts w:ascii="Montserrat" w:eastAsia="Montserrat" w:hAnsi="Montserrat" w:cs="Montserrat"/>
          <w:b/>
          <w:color w:val="000000"/>
          <w:sz w:val="18"/>
          <w:szCs w:val="18"/>
        </w:rPr>
      </w:pPr>
      <w:r>
        <w:rPr>
          <w:rFonts w:ascii="Montserrat" w:eastAsia="Montserrat" w:hAnsi="Montserrat" w:cs="Montserrat"/>
          <w:b/>
          <w:color w:val="000000"/>
          <w:sz w:val="18"/>
          <w:szCs w:val="18"/>
        </w:rPr>
        <w:t xml:space="preserve">Reggio Parma Festival </w:t>
      </w:r>
      <w:r>
        <w:rPr>
          <w:rFonts w:ascii="Montserrat" w:eastAsia="Montserrat" w:hAnsi="Montserrat" w:cs="Montserrat"/>
          <w:i/>
          <w:color w:val="000000"/>
          <w:sz w:val="18"/>
          <w:szCs w:val="18"/>
        </w:rPr>
        <w:t>Ufficio stampa</w:t>
      </w:r>
      <w:r>
        <w:rPr>
          <w:rFonts w:ascii="Montserrat" w:eastAsia="Montserrat" w:hAnsi="Montserrat" w:cs="Montserrat"/>
          <w:b/>
          <w:color w:val="000000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Alessandra Valsecchi tel. 3403405184 – ale.valsecchi@gmail.com </w:t>
      </w:r>
      <w:r>
        <w:rPr>
          <w:rFonts w:ascii="Montserrat" w:eastAsia="Montserrat" w:hAnsi="Montserrat" w:cs="Montserrat"/>
          <w:i/>
          <w:color w:val="000000"/>
          <w:sz w:val="18"/>
          <w:szCs w:val="18"/>
        </w:rPr>
        <w:t>Organizzazione</w:t>
      </w:r>
      <w:r>
        <w:rPr>
          <w:rFonts w:ascii="Montserrat" w:eastAsia="Montserrat" w:hAnsi="Montserrat" w:cs="Montserrat"/>
          <w:b/>
          <w:color w:val="000000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color w:val="000000"/>
          <w:sz w:val="18"/>
          <w:szCs w:val="18"/>
        </w:rPr>
        <w:t>Elena Antonetti - elena.antonetti@reggioparmafestival.it</w:t>
      </w:r>
    </w:p>
    <w:p w14:paraId="141C394A" w14:textId="77777777" w:rsidR="00E838AA" w:rsidRDefault="00713A95">
      <w:pPr>
        <w:jc w:val="both"/>
        <w:rPr>
          <w:rFonts w:ascii="Montserrat" w:eastAsia="Montserrat" w:hAnsi="Montserrat" w:cs="Montserrat"/>
          <w:b/>
          <w:color w:val="000000"/>
          <w:sz w:val="18"/>
          <w:szCs w:val="18"/>
        </w:rPr>
      </w:pPr>
      <w:r>
        <w:rPr>
          <w:rFonts w:ascii="Montserrat" w:eastAsia="Montserrat" w:hAnsi="Montserrat" w:cs="Montserrat"/>
          <w:b/>
          <w:color w:val="000000"/>
          <w:sz w:val="18"/>
          <w:szCs w:val="18"/>
        </w:rPr>
        <w:t xml:space="preserve">Fondazione I Teatri Reggio Emilia </w:t>
      </w:r>
      <w:r>
        <w:rPr>
          <w:rFonts w:ascii="Montserrat" w:eastAsia="Montserrat" w:hAnsi="Montserrat" w:cs="Montserrat"/>
          <w:i/>
          <w:color w:val="000000"/>
          <w:sz w:val="18"/>
          <w:szCs w:val="18"/>
        </w:rPr>
        <w:t>Ufficio stampa</w:t>
      </w:r>
      <w:r>
        <w:rPr>
          <w:rFonts w:ascii="Montserrat" w:eastAsia="Montserrat" w:hAnsi="Montserrat" w:cs="Montserrat"/>
          <w:b/>
          <w:color w:val="000000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color w:val="000000"/>
          <w:sz w:val="18"/>
          <w:szCs w:val="18"/>
        </w:rPr>
        <w:t>Francesca Severini e Veronica Carobbi - uffstampa@iteatri.re.it</w:t>
      </w:r>
    </w:p>
    <w:p w14:paraId="19CE9850" w14:textId="77777777" w:rsidR="00E838AA" w:rsidRDefault="00713A95">
      <w:pPr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b/>
          <w:color w:val="000000"/>
          <w:sz w:val="18"/>
          <w:szCs w:val="18"/>
        </w:rPr>
        <w:t>Fondazione Teatro Due Parma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i/>
          <w:color w:val="000000"/>
          <w:sz w:val="18"/>
          <w:szCs w:val="18"/>
        </w:rPr>
        <w:t>Ufficio stampa</w:t>
      </w:r>
      <w:r>
        <w:rPr>
          <w:rFonts w:ascii="Montserrat" w:eastAsia="Montserrat" w:hAnsi="Montserrat" w:cs="Montserrat"/>
          <w:b/>
          <w:color w:val="000000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color w:val="000000"/>
          <w:sz w:val="18"/>
          <w:szCs w:val="18"/>
        </w:rPr>
        <w:t>Michela Astri - m.astri@teatrodue.org</w:t>
      </w:r>
    </w:p>
    <w:p w14:paraId="25B5F308" w14:textId="77777777" w:rsidR="00E838AA" w:rsidRDefault="00713A95">
      <w:pPr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b/>
          <w:color w:val="000000"/>
          <w:sz w:val="18"/>
          <w:szCs w:val="18"/>
        </w:rPr>
        <w:t>Fondazione Teatro Regio di Parma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i/>
          <w:color w:val="000000"/>
          <w:sz w:val="18"/>
          <w:szCs w:val="18"/>
        </w:rPr>
        <w:t>Ufficio stampa</w:t>
      </w:r>
      <w:r>
        <w:rPr>
          <w:rFonts w:ascii="Montserrat" w:eastAsia="Montserrat" w:hAnsi="Montserrat" w:cs="Montserrat"/>
          <w:b/>
          <w:color w:val="000000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Paolo Maier - </w:t>
      </w:r>
      <w:r>
        <w:rPr>
          <w:rFonts w:ascii="Montserrat" w:eastAsia="Montserrat" w:hAnsi="Montserrat" w:cs="Montserrat"/>
          <w:color w:val="000000"/>
          <w:sz w:val="18"/>
          <w:szCs w:val="18"/>
        </w:rPr>
        <w:t>stampa@teatroregioparma.it</w:t>
      </w:r>
    </w:p>
    <w:p w14:paraId="503935B3" w14:textId="77777777" w:rsidR="00E838AA" w:rsidRDefault="00E838AA">
      <w:pPr>
        <w:rPr>
          <w:rFonts w:ascii="Montserrat" w:eastAsia="Montserrat" w:hAnsi="Montserrat" w:cs="Montserrat"/>
        </w:rPr>
      </w:pPr>
    </w:p>
    <w:sectPr w:rsidR="00E83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F1B1" w14:textId="77777777" w:rsidR="009D5E1D" w:rsidRDefault="009D5E1D">
      <w:r>
        <w:separator/>
      </w:r>
    </w:p>
  </w:endnote>
  <w:endnote w:type="continuationSeparator" w:id="0">
    <w:p w14:paraId="6679750D" w14:textId="77777777" w:rsidR="009D5E1D" w:rsidRDefault="009D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C8BB" w14:textId="77777777" w:rsidR="00E838AA" w:rsidRDefault="00E838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E8E0" w14:textId="77777777" w:rsidR="00E838AA" w:rsidRDefault="00713A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709"/>
      <w:rPr>
        <w:color w:val="000000"/>
      </w:rPr>
    </w:pPr>
    <w:r>
      <w:rPr>
        <w:noProof/>
        <w:color w:val="000000"/>
      </w:rPr>
      <w:drawing>
        <wp:inline distT="0" distB="0" distL="0" distR="0" wp14:anchorId="3EDFC118" wp14:editId="28FF9CF9">
          <wp:extent cx="7691151" cy="2016484"/>
          <wp:effectExtent l="0" t="0" r="0" b="0"/>
          <wp:docPr id="4" name="image2.png" descr="Graphical user interface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aphical user interface, applicati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1151" cy="2016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0AAF" w14:textId="77777777" w:rsidR="00E838AA" w:rsidRDefault="00E838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43A5" w14:textId="77777777" w:rsidR="009D5E1D" w:rsidRDefault="009D5E1D">
      <w:r>
        <w:separator/>
      </w:r>
    </w:p>
  </w:footnote>
  <w:footnote w:type="continuationSeparator" w:id="0">
    <w:p w14:paraId="71E66080" w14:textId="77777777" w:rsidR="009D5E1D" w:rsidRDefault="009D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46DA" w14:textId="77777777" w:rsidR="00E838AA" w:rsidRDefault="00E838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9628" w14:textId="77777777" w:rsidR="00E838AA" w:rsidRDefault="00713A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ED7EDCB" wp14:editId="3CCA7B0F">
          <wp:extent cx="914400" cy="711200"/>
          <wp:effectExtent l="0" t="0" r="0" b="0"/>
          <wp:docPr id="3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C4328E" w14:textId="77777777" w:rsidR="00E838AA" w:rsidRDefault="00E838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DDB2" w14:textId="77777777" w:rsidR="00E838AA" w:rsidRDefault="00E838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AA"/>
    <w:rsid w:val="00136A38"/>
    <w:rsid w:val="004635EF"/>
    <w:rsid w:val="0089584A"/>
    <w:rsid w:val="009D5E1D"/>
    <w:rsid w:val="00E8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E195"/>
  <w15:docId w15:val="{5FE3A2F9-5DE6-4101-88B8-5336B1B2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9128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287"/>
  </w:style>
  <w:style w:type="paragraph" w:styleId="Pidipagina">
    <w:name w:val="footer"/>
    <w:basedOn w:val="Normale"/>
    <w:link w:val="PidipaginaCarattere"/>
    <w:uiPriority w:val="99"/>
    <w:unhideWhenUsed/>
    <w:rsid w:val="0009128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287"/>
  </w:style>
  <w:style w:type="paragraph" w:customStyle="1" w:styleId="Default">
    <w:name w:val="Default"/>
    <w:rsid w:val="006E01FE"/>
    <w:pPr>
      <w:autoSpaceDE w:val="0"/>
      <w:autoSpaceDN w:val="0"/>
      <w:adjustRightInd w:val="0"/>
    </w:pPr>
    <w:rPr>
      <w:rFonts w:ascii="Montserrat" w:hAnsi="Montserrat" w:cs="Montserrat"/>
      <w:color w:val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wOVtaONueBdhSlJqjymksaXpeg==">CgMxLjA4AHIhMUhyVXk0Mk04bUYyU3lUVTA4NzZuTjVjdTZaa044OE9B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bianchini</dc:creator>
  <cp:lastModifiedBy>Francesca Severini</cp:lastModifiedBy>
  <cp:revision>2</cp:revision>
  <dcterms:created xsi:type="dcterms:W3CDTF">2023-05-29T11:15:00Z</dcterms:created>
  <dcterms:modified xsi:type="dcterms:W3CDTF">2023-05-29T11:15:00Z</dcterms:modified>
</cp:coreProperties>
</file>